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7A" w:rsidRPr="009843B0" w:rsidRDefault="003C3062" w:rsidP="00AB597A">
      <w:pPr>
        <w:pStyle w:val="a3"/>
        <w:spacing w:line="240" w:lineRule="auto"/>
        <w:ind w:left="-540"/>
        <w:jc w:val="center"/>
        <w:rPr>
          <w:b/>
          <w:szCs w:val="28"/>
        </w:rPr>
      </w:pPr>
      <w:r>
        <w:rPr>
          <w:b/>
          <w:szCs w:val="28"/>
        </w:rPr>
        <w:t xml:space="preserve">Перечень автомобильных дорог </w:t>
      </w:r>
      <w:r w:rsidR="00AB597A">
        <w:rPr>
          <w:b/>
          <w:szCs w:val="28"/>
        </w:rPr>
        <w:t xml:space="preserve"> </w:t>
      </w:r>
      <w:r w:rsidR="000801AC">
        <w:rPr>
          <w:b/>
          <w:szCs w:val="28"/>
        </w:rPr>
        <w:t>Новокузнецкой агломерации</w:t>
      </w:r>
      <w:r w:rsidR="00AB597A" w:rsidRPr="009843B0">
        <w:rPr>
          <w:b/>
          <w:szCs w:val="28"/>
        </w:rPr>
        <w:t>, подлежащих ремонту</w:t>
      </w:r>
      <w:r w:rsidR="000801AC">
        <w:rPr>
          <w:b/>
          <w:szCs w:val="28"/>
        </w:rPr>
        <w:t xml:space="preserve"> и установки технических средств организации дорожного движения</w:t>
      </w:r>
      <w:r w:rsidR="00AB597A" w:rsidRPr="009843B0">
        <w:rPr>
          <w:b/>
          <w:szCs w:val="28"/>
        </w:rPr>
        <w:t xml:space="preserve"> в рамках </w:t>
      </w:r>
      <w:r w:rsidR="00AB597A" w:rsidRPr="009843B0">
        <w:rPr>
          <w:b/>
          <w:bCs/>
          <w:szCs w:val="28"/>
        </w:rPr>
        <w:t xml:space="preserve">реализации </w:t>
      </w:r>
      <w:r w:rsidR="00AB597A" w:rsidRPr="009843B0">
        <w:rPr>
          <w:b/>
          <w:szCs w:val="28"/>
        </w:rPr>
        <w:t>приоритетного проекта «Безопасные и качественные дороги</w:t>
      </w:r>
      <w:r w:rsidR="00AB597A" w:rsidRPr="009843B0">
        <w:rPr>
          <w:b/>
          <w:bCs/>
          <w:szCs w:val="28"/>
        </w:rPr>
        <w:t>» в 2018 году</w:t>
      </w:r>
    </w:p>
    <w:p w:rsidR="00AB597A" w:rsidRDefault="00AB597A" w:rsidP="00AB597A">
      <w:pPr>
        <w:pStyle w:val="a3"/>
        <w:spacing w:line="240" w:lineRule="auto"/>
        <w:ind w:left="-540"/>
        <w:rPr>
          <w:sz w:val="20"/>
        </w:rPr>
      </w:pPr>
    </w:p>
    <w:tbl>
      <w:tblPr>
        <w:tblW w:w="9515" w:type="dxa"/>
        <w:tblInd w:w="91" w:type="dxa"/>
        <w:tblLook w:val="04A0"/>
      </w:tblPr>
      <w:tblGrid>
        <w:gridCol w:w="594"/>
        <w:gridCol w:w="8921"/>
      </w:tblGrid>
      <w:tr w:rsidR="00AB597A" w:rsidRPr="009843B0" w:rsidTr="000801AC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>/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Наименование объекта</w:t>
            </w:r>
          </w:p>
        </w:tc>
      </w:tr>
      <w:tr w:rsidR="000801AC" w:rsidRPr="009843B0" w:rsidTr="000801AC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г. Новокузнецк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Кирова (от Дома быта до Левого берега)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Бардина с кольцевой развязкой</w:t>
            </w:r>
          </w:p>
        </w:tc>
      </w:tr>
      <w:tr w:rsidR="00AB597A" w:rsidRPr="009843B0" w:rsidTr="00AB597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ДОЗ с путепроводной развязкой, ул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.С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 xml:space="preserve">троителей (от кольцевой развязки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Рембыттехника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до моста через Томь)</w:t>
            </w:r>
          </w:p>
        </w:tc>
      </w:tr>
      <w:tr w:rsidR="00AB597A" w:rsidRPr="009843B0" w:rsidTr="00AB597A">
        <w:trPr>
          <w:trHeight w:val="7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 xml:space="preserve">ул. Тольятти (от ул. Транспортной до ул. Кирова - четная сторона, от ул. Транспортной до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Дружбы - нечетная сторона)</w:t>
            </w:r>
            <w:proofErr w:type="gram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 xml:space="preserve">ш.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Ильинское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ост.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 xml:space="preserve"> "Сады" 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до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 xml:space="preserve"> ост. " </w:t>
            </w:r>
            <w:proofErr w:type="spellStart"/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Бедарёво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>")</w:t>
            </w:r>
            <w:proofErr w:type="gramEnd"/>
          </w:p>
        </w:tc>
      </w:tr>
      <w:tr w:rsidR="00AB597A" w:rsidRPr="009843B0" w:rsidTr="00AB597A">
        <w:trPr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Орджоникидзе (от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Металлургов до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пр-да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Театральный)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Покрышкина</w:t>
            </w:r>
            <w:proofErr w:type="spell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Майская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Пр-д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Театральный</w:t>
            </w:r>
          </w:p>
        </w:tc>
      </w:tr>
      <w:tr w:rsidR="00AB597A" w:rsidRPr="009843B0" w:rsidTr="00AB597A">
        <w:trPr>
          <w:trHeight w:val="3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Энтузиастов (от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Металлургов до ул. 25 лет Октября)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пр. 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Октябрьский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Дружбы до ул. Транспортная)</w:t>
            </w:r>
          </w:p>
        </w:tc>
      </w:tr>
      <w:tr w:rsidR="00AB597A" w:rsidRPr="009843B0" w:rsidTr="00AB597A">
        <w:trPr>
          <w:trHeight w:val="3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пр. Металлургов (от ул. Орджоникидзе до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Кузнецкстроевского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А. Кузнецова</w:t>
            </w:r>
          </w:p>
        </w:tc>
      </w:tr>
      <w:tr w:rsidR="00AB597A" w:rsidRPr="009843B0" w:rsidTr="00AB597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Транспортная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ул. Тольятти до д. 127 по ул. Транспортная с кольцевой развязкой)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Воровского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Дружбы</w:t>
            </w:r>
          </w:p>
        </w:tc>
      </w:tr>
      <w:tr w:rsidR="00AB597A" w:rsidRPr="009843B0" w:rsidTr="00AB597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Путепроводная развязка "клеверный лист" (р-н остановки "Левый берег")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Фестивальная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пр-д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Вологодского</w:t>
            </w:r>
          </w:p>
        </w:tc>
      </w:tr>
      <w:tr w:rsidR="00AB597A" w:rsidRPr="009843B0" w:rsidTr="00AB597A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Л. Чайкиной (от Л.Чайкиной 1а к.1 до кольцевой развязки с ул. ДОЗ)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Куйбышевский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Верхне-Редаково</w:t>
            </w:r>
            <w:proofErr w:type="spell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Гончарова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Горноспасательная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Димитрова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Балтийская </w:t>
            </w:r>
          </w:p>
        </w:tc>
      </w:tr>
      <w:tr w:rsidR="00AB597A" w:rsidRPr="009843B0" w:rsidTr="00AB597A">
        <w:trPr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Рудокопровая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ул. Куйбышева до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Прощадь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Побед)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Заводской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40 лет ВЛКСМ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Климасенко</w:t>
            </w:r>
            <w:proofErr w:type="spell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ш.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Есауловское</w:t>
            </w:r>
            <w:proofErr w:type="spell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Горьковская</w:t>
            </w:r>
          </w:p>
        </w:tc>
      </w:tr>
      <w:tr w:rsidR="00AB597A" w:rsidRPr="009843B0" w:rsidTr="00AB597A">
        <w:trPr>
          <w:trHeight w:val="4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пр. Советской Армии (от ул. 40 лет ВЛКСМ до ул. 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Горьковская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пр-д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Ижевский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Новоильинский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Запсибовцев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с подходами к развязке путепровода</w:t>
            </w:r>
          </w:p>
        </w:tc>
      </w:tr>
      <w:tr w:rsidR="00AB597A" w:rsidRPr="009843B0" w:rsidTr="00AB597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местные проезды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Запсибовцев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(четная, нечетная стороны)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Архитекторов с местным проездом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Авиаторов с 3-мя кольцевыми развязками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Мира 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Кузнецкий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Обнорског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о(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>от ул. Ленина - до ул. Народная)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Достоевсого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>, ул. Самаркандская, ул. Одесская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Петракова</w:t>
            </w:r>
          </w:p>
        </w:tc>
      </w:tr>
      <w:tr w:rsidR="00AB597A" w:rsidRPr="009843B0" w:rsidTr="00AB597A">
        <w:trPr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9843B0">
              <w:rPr>
                <w:b/>
                <w:bCs/>
                <w:snapToGrid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пер. Кедровый (от ул. Юбилейная до ул. Кольская)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Разведчиков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Толбухина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от пер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>. Телецкого до ул. Юбилейная)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Юбилейная (от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Толбухина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43B0">
              <w:rPr>
                <w:snapToGrid/>
                <w:color w:val="000000"/>
                <w:sz w:val="28"/>
                <w:szCs w:val="28"/>
              </w:rPr>
              <w:t>до пер</w:t>
            </w:r>
            <w:proofErr w:type="gramEnd"/>
            <w:r w:rsidRPr="009843B0">
              <w:rPr>
                <w:snapToGrid/>
                <w:color w:val="000000"/>
                <w:sz w:val="28"/>
                <w:szCs w:val="28"/>
              </w:rPr>
              <w:t>. Кедровый)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45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Телецкий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Зыряновскаядо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Толбухина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46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Магнитогорская, ул. Херсонская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47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пер. Магнитогорский</w:t>
            </w:r>
          </w:p>
        </w:tc>
      </w:tr>
      <w:tr w:rsidR="00AB597A" w:rsidRPr="009843B0" w:rsidTr="00AB597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48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Дорога от "Универсала" до кольцевой развязки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Новобайдаевская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(включая развязку)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49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Р.Зорге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Новобайдаевская</w:t>
            </w:r>
            <w:proofErr w:type="spellEnd"/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50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пр-т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Шахтеров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51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Тузовского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Толбухина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до ул. Пушкина)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52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ул. Пушкина</w:t>
            </w:r>
          </w:p>
        </w:tc>
      </w:tr>
      <w:tr w:rsidR="00AB597A" w:rsidRPr="009843B0" w:rsidTr="00AB597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53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ул. Скоростная,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Доватора</w:t>
            </w:r>
            <w:proofErr w:type="spellEnd"/>
          </w:p>
        </w:tc>
      </w:tr>
      <w:tr w:rsidR="00AB597A" w:rsidRPr="009843B0" w:rsidTr="000801AC">
        <w:trPr>
          <w:trHeight w:val="4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>54</w:t>
            </w:r>
          </w:p>
        </w:tc>
        <w:tc>
          <w:tcPr>
            <w:tcW w:w="8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A" w:rsidRPr="009843B0" w:rsidRDefault="00AB597A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9843B0">
              <w:rPr>
                <w:snapToGrid/>
                <w:color w:val="000000"/>
                <w:sz w:val="28"/>
                <w:szCs w:val="28"/>
              </w:rPr>
              <w:t xml:space="preserve">ш.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Байдаевское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Фесковская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(от ул. </w:t>
            </w:r>
            <w:proofErr w:type="spellStart"/>
            <w:r w:rsidRPr="009843B0">
              <w:rPr>
                <w:snapToGrid/>
                <w:color w:val="000000"/>
                <w:sz w:val="28"/>
                <w:szCs w:val="28"/>
              </w:rPr>
              <w:t>Зорге</w:t>
            </w:r>
            <w:proofErr w:type="spellEnd"/>
            <w:r w:rsidRPr="009843B0">
              <w:rPr>
                <w:snapToGrid/>
                <w:color w:val="000000"/>
                <w:sz w:val="28"/>
                <w:szCs w:val="28"/>
              </w:rPr>
              <w:t xml:space="preserve"> до ул. Мурманская)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0801AC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b/>
                <w:snapToGrid/>
                <w:color w:val="000000"/>
                <w:sz w:val="28"/>
                <w:szCs w:val="28"/>
              </w:rPr>
            </w:pPr>
            <w:r w:rsidRPr="000801AC">
              <w:rPr>
                <w:b/>
                <w:snapToGrid/>
                <w:color w:val="000000"/>
                <w:sz w:val="28"/>
                <w:szCs w:val="28"/>
              </w:rPr>
              <w:t>Технические средства организации дорожного движения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F65920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 xml:space="preserve">Установка светофорного объекта </w:t>
            </w:r>
            <w:r w:rsidR="00F65920">
              <w:rPr>
                <w:snapToGrid/>
                <w:color w:val="000000"/>
                <w:sz w:val="28"/>
                <w:szCs w:val="28"/>
              </w:rPr>
              <w:t xml:space="preserve">ул. Архитекторов </w:t>
            </w:r>
            <w:proofErr w:type="gramStart"/>
            <w:r w:rsidR="00F65920">
              <w:rPr>
                <w:snapToGrid/>
                <w:color w:val="000000"/>
                <w:sz w:val="28"/>
                <w:szCs w:val="28"/>
              </w:rPr>
              <w:t>–у</w:t>
            </w:r>
            <w:proofErr w:type="gramEnd"/>
            <w:r w:rsidR="00F65920">
              <w:rPr>
                <w:snapToGrid/>
                <w:color w:val="000000"/>
                <w:sz w:val="28"/>
                <w:szCs w:val="28"/>
              </w:rPr>
              <w:t xml:space="preserve">л. Косыгина 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F65920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proofErr w:type="gramStart"/>
            <w:r>
              <w:rPr>
                <w:snapToGrid/>
                <w:color w:val="000000"/>
                <w:sz w:val="28"/>
                <w:szCs w:val="28"/>
              </w:rPr>
              <w:t xml:space="preserve">Установка светофорного объекта вызывного типа </w:t>
            </w:r>
            <w:r w:rsidRPr="000801AC">
              <w:rPr>
                <w:snapToGrid/>
                <w:color w:val="000000"/>
                <w:sz w:val="28"/>
                <w:szCs w:val="28"/>
              </w:rPr>
              <w:t>в районе дома №53</w:t>
            </w:r>
            <w:r w:rsidR="00F65920">
              <w:rPr>
                <w:snapToGrid/>
                <w:color w:val="000000"/>
                <w:sz w:val="28"/>
                <w:szCs w:val="28"/>
              </w:rPr>
              <w:t xml:space="preserve"> по ул. Кирова (на </w:t>
            </w:r>
            <w:r w:rsidR="00F65920" w:rsidRPr="000801AC">
              <w:rPr>
                <w:snapToGrid/>
                <w:color w:val="000000"/>
                <w:sz w:val="28"/>
                <w:szCs w:val="28"/>
              </w:rPr>
              <w:t>пр.</w:t>
            </w:r>
            <w:proofErr w:type="gramEnd"/>
            <w:r w:rsidR="00F65920" w:rsidRPr="000801AC">
              <w:rPr>
                <w:snapToGrid/>
                <w:color w:val="000000"/>
                <w:sz w:val="28"/>
                <w:szCs w:val="28"/>
              </w:rPr>
              <w:t xml:space="preserve"> Кузнецкстроевский</w:t>
            </w:r>
            <w:r w:rsidR="00F65920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пр-кт Строителей 31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ул. Циолковского, 1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 xml:space="preserve">пр. 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Октябрьский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 xml:space="preserve"> в </w:t>
            </w:r>
            <w:r w:rsidRPr="000801AC">
              <w:rPr>
                <w:snapToGrid/>
                <w:color w:val="000000"/>
                <w:sz w:val="28"/>
                <w:szCs w:val="28"/>
              </w:rPr>
              <w:lastRenderedPageBreak/>
              <w:t>районе дома №42 пр. Бардина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ул. Транспортная, 49Г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пр. Бардина в районе дома №42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вызывного типа</w:t>
            </w:r>
            <w: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Ноградская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в районе дома №1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9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Установка светофорного объекта на перекрестке</w:t>
            </w:r>
            <w:r w:rsidRPr="000801AC">
              <w:rPr>
                <w:snapToGrid/>
                <w:color w:val="000000"/>
                <w:sz w:val="28"/>
                <w:szCs w:val="28"/>
              </w:rPr>
              <w:t xml:space="preserve"> ул. Шоссейная - ул. 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Верхне-Редаково</w:t>
            </w:r>
            <w:proofErr w:type="spellEnd"/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Pr="009843B0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Pr="009843B0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 xml:space="preserve">Установка светофорного объекта </w:t>
            </w:r>
            <w:r w:rsidRPr="000801AC">
              <w:rPr>
                <w:snapToGrid/>
                <w:color w:val="000000"/>
                <w:sz w:val="28"/>
                <w:szCs w:val="28"/>
              </w:rPr>
              <w:t>ул. 40 лет ВЛКСМ (развязка, въезд в район)</w:t>
            </w:r>
          </w:p>
        </w:tc>
      </w:tr>
      <w:tr w:rsidR="000801AC" w:rsidRPr="000801AC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noWrap/>
            <w:vAlign w:val="center"/>
            <w:hideMark/>
          </w:tcPr>
          <w:p w:rsidR="000801AC" w:rsidRP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b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D9D9D9" w:themeFill="background1" w:themeFillShade="D9"/>
            <w:vAlign w:val="bottom"/>
            <w:hideMark/>
          </w:tcPr>
          <w:p w:rsidR="000801AC" w:rsidRP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b/>
                <w:snapToGrid/>
                <w:color w:val="000000"/>
                <w:sz w:val="28"/>
                <w:szCs w:val="28"/>
              </w:rPr>
            </w:pPr>
            <w:r w:rsidRPr="000801AC">
              <w:rPr>
                <w:b/>
                <w:snapToGrid/>
                <w:color w:val="000000"/>
                <w:sz w:val="28"/>
                <w:szCs w:val="28"/>
              </w:rPr>
              <w:t xml:space="preserve">Новокузнецкий и </w:t>
            </w:r>
            <w:proofErr w:type="spellStart"/>
            <w:r w:rsidRPr="000801AC">
              <w:rPr>
                <w:b/>
                <w:snapToGrid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0801AC">
              <w:rPr>
                <w:b/>
                <w:snapToGrid/>
                <w:color w:val="000000"/>
                <w:sz w:val="28"/>
                <w:szCs w:val="28"/>
              </w:rPr>
              <w:t xml:space="preserve"> район</w:t>
            </w:r>
            <w:r w:rsidR="003C3062">
              <w:rPr>
                <w:b/>
                <w:snapToGrid/>
                <w:color w:val="000000"/>
                <w:sz w:val="28"/>
                <w:szCs w:val="28"/>
              </w:rPr>
              <w:t xml:space="preserve"> (а/ дороги регионального и межмуниципального значения)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>а/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д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Ленинск-Кузнецк-Новокузнецк-Междуреченск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>" от кольцевой развязки до поворота на аэропорт г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.Н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овокузнецк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>а/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д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Ленинск-Кузнецк-Новокузнецк-Междуреченск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" от кольцевой развязки до 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км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 xml:space="preserve"> 126, км 128+300 - км 129+700, км 130+200 до поворота "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Стелла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"Орденоносный Новокузнецк"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 xml:space="preserve">Подъезд к аэропорту 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г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. Новокузнецк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>а/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д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Бийск-Мартыново-Кузедеево-Новокузнецк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>" км241+700 -км242+090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5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>Примыкание к а/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д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Бийск-Мартыново-Кузедеево-Новокузнецк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" до 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п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.Т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аргайский</w:t>
            </w:r>
            <w:proofErr w:type="spellEnd"/>
            <w:r w:rsidRPr="000801AC">
              <w:rPr>
                <w:snapToGrid/>
                <w:color w:val="000000"/>
                <w:sz w:val="28"/>
                <w:szCs w:val="28"/>
              </w:rPr>
              <w:t xml:space="preserve"> Дом Отдыха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>Обход г. Новокузнецка от кольцевой развязки до транспортной развязки на км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4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+185</w:t>
            </w:r>
          </w:p>
        </w:tc>
      </w:tr>
      <w:tr w:rsidR="000801AC" w:rsidRPr="009843B0" w:rsidTr="000801AC">
        <w:trPr>
          <w:trHeight w:val="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1AC" w:rsidRDefault="000801AC" w:rsidP="003550A2">
            <w:pPr>
              <w:widowControl/>
              <w:spacing w:before="0" w:line="240" w:lineRule="auto"/>
              <w:ind w:left="0" w:firstLine="0"/>
              <w:jc w:val="center"/>
              <w:rPr>
                <w:snapToGrid/>
                <w:color w:val="000000"/>
                <w:sz w:val="28"/>
                <w:szCs w:val="28"/>
              </w:rPr>
            </w:pPr>
            <w:r>
              <w:rPr>
                <w:snapToGrid/>
                <w:color w:val="000000"/>
                <w:sz w:val="28"/>
                <w:szCs w:val="28"/>
              </w:rPr>
              <w:t>7</w:t>
            </w:r>
          </w:p>
        </w:tc>
        <w:tc>
          <w:tcPr>
            <w:tcW w:w="8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AC" w:rsidRDefault="000801AC" w:rsidP="000801AC">
            <w:pPr>
              <w:widowControl/>
              <w:spacing w:before="0" w:line="240" w:lineRule="auto"/>
              <w:ind w:left="0" w:firstLine="0"/>
              <w:jc w:val="left"/>
              <w:rPr>
                <w:snapToGrid/>
                <w:color w:val="000000"/>
                <w:sz w:val="28"/>
                <w:szCs w:val="28"/>
              </w:rPr>
            </w:pPr>
            <w:r w:rsidRPr="000801AC">
              <w:rPr>
                <w:snapToGrid/>
                <w:color w:val="000000"/>
                <w:sz w:val="28"/>
                <w:szCs w:val="28"/>
              </w:rPr>
              <w:t xml:space="preserve">Обход 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г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. Новокузнецка. Транспортная развязка км 26+665 (в том числе Бийск</w:t>
            </w:r>
            <w:r w:rsidR="003C3062">
              <w:rPr>
                <w:snapToGrid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01AC">
              <w:rPr>
                <w:snapToGrid/>
                <w:color w:val="000000"/>
                <w:sz w:val="28"/>
                <w:szCs w:val="28"/>
              </w:rPr>
              <w:t>-</w:t>
            </w:r>
            <w:proofErr w:type="spellStart"/>
            <w:r w:rsidRPr="000801AC">
              <w:rPr>
                <w:snapToGrid/>
                <w:color w:val="000000"/>
                <w:sz w:val="28"/>
                <w:szCs w:val="28"/>
              </w:rPr>
              <w:t>М</w:t>
            </w:r>
            <w:proofErr w:type="gramEnd"/>
            <w:r w:rsidRPr="000801AC">
              <w:rPr>
                <w:snapToGrid/>
                <w:color w:val="000000"/>
                <w:sz w:val="28"/>
                <w:szCs w:val="28"/>
              </w:rPr>
              <w:t>артыново</w:t>
            </w:r>
            <w:proofErr w:type="spellEnd"/>
            <w:r w:rsidR="003C3062">
              <w:rPr>
                <w:snapToGrid/>
                <w:color w:val="000000"/>
                <w:sz w:val="28"/>
                <w:szCs w:val="28"/>
              </w:rP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-Кузедеево</w:t>
            </w:r>
            <w:r w:rsidR="003C3062">
              <w:rPr>
                <w:snapToGrid/>
                <w:color w:val="000000"/>
                <w:sz w:val="28"/>
                <w:szCs w:val="28"/>
              </w:rPr>
              <w:t xml:space="preserve"> </w:t>
            </w:r>
            <w:r w:rsidRPr="000801AC">
              <w:rPr>
                <w:snapToGrid/>
                <w:color w:val="000000"/>
                <w:sz w:val="28"/>
                <w:szCs w:val="28"/>
              </w:rPr>
              <w:t>-Новокузнецк км.238+800- км 239+977)</w:t>
            </w:r>
          </w:p>
        </w:tc>
      </w:tr>
    </w:tbl>
    <w:p w:rsidR="00AB597A" w:rsidRDefault="00AB597A" w:rsidP="00AB597A">
      <w:pPr>
        <w:pStyle w:val="a3"/>
        <w:spacing w:line="240" w:lineRule="auto"/>
        <w:ind w:left="-540"/>
        <w:rPr>
          <w:sz w:val="20"/>
        </w:rPr>
      </w:pPr>
    </w:p>
    <w:p w:rsidR="0063775E" w:rsidRDefault="0063775E"/>
    <w:sectPr w:rsidR="0063775E" w:rsidSect="00AB597A">
      <w:pgSz w:w="11906" w:h="16838"/>
      <w:pgMar w:top="568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97A"/>
    <w:rsid w:val="000801AC"/>
    <w:rsid w:val="003C3062"/>
    <w:rsid w:val="00517077"/>
    <w:rsid w:val="0063775E"/>
    <w:rsid w:val="007A0156"/>
    <w:rsid w:val="008F629E"/>
    <w:rsid w:val="009A00BC"/>
    <w:rsid w:val="00AB597A"/>
    <w:rsid w:val="00BB3E44"/>
    <w:rsid w:val="00C52F3D"/>
    <w:rsid w:val="00D731A3"/>
    <w:rsid w:val="00E968EC"/>
    <w:rsid w:val="00F6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A"/>
    <w:pPr>
      <w:widowControl w:val="0"/>
      <w:spacing w:before="1080" w:line="440" w:lineRule="auto"/>
      <w:ind w:left="240" w:firstLine="860"/>
      <w:jc w:val="both"/>
    </w:pPr>
    <w:rPr>
      <w:rFonts w:eastAsia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97A"/>
    <w:pPr>
      <w:spacing w:before="0" w:line="360" w:lineRule="auto"/>
      <w:ind w:left="0"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AB597A"/>
    <w:rPr>
      <w:rFonts w:eastAsia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3</cp:revision>
  <dcterms:created xsi:type="dcterms:W3CDTF">2017-11-30T04:42:00Z</dcterms:created>
  <dcterms:modified xsi:type="dcterms:W3CDTF">2018-02-09T05:12:00Z</dcterms:modified>
</cp:coreProperties>
</file>