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B" w:rsidRDefault="008767FB" w:rsidP="008767FB">
      <w:pPr>
        <w:pStyle w:val="ConsPlusNormal"/>
        <w:ind w:firstLine="540"/>
        <w:jc w:val="both"/>
      </w:pPr>
    </w:p>
    <w:p w:rsidR="008767FB" w:rsidRPr="00325E31" w:rsidRDefault="008767FB" w:rsidP="006B6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 w:rsidRPr="00325E31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8767FB" w:rsidRPr="00325E31" w:rsidRDefault="008767FB" w:rsidP="006B6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о результатах формирования идеи правового регулирования</w:t>
      </w:r>
    </w:p>
    <w:p w:rsidR="008767FB" w:rsidRPr="00325E31" w:rsidRDefault="008767FB" w:rsidP="006B6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и проведения публичных консультаций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1. Вид и наименование проекта муниципального нормативного правового акта:</w:t>
      </w:r>
    </w:p>
    <w:p w:rsidR="001001DF" w:rsidRPr="001001DF" w:rsidRDefault="001001DF" w:rsidP="001001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01DF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города Новокузнецка «О внесении изменений в постановление администрации города Новокузнецка </w:t>
      </w:r>
      <w:r w:rsidRPr="001001DF">
        <w:rPr>
          <w:rFonts w:ascii="Times New Roman" w:hAnsi="Times New Roman"/>
          <w:bCs/>
          <w:sz w:val="24"/>
          <w:szCs w:val="24"/>
          <w:u w:val="single"/>
        </w:rPr>
        <w:t xml:space="preserve">от 22.12.2014 №203 </w:t>
      </w:r>
      <w:r w:rsidRPr="001001DF">
        <w:rPr>
          <w:rFonts w:ascii="Times New Roman" w:hAnsi="Times New Roman"/>
          <w:sz w:val="24"/>
          <w:szCs w:val="24"/>
          <w:u w:val="single"/>
        </w:rPr>
        <w:t>«</w:t>
      </w:r>
      <w:r w:rsidRPr="001001DF">
        <w:rPr>
          <w:rFonts w:ascii="Times New Roman" w:hAnsi="Times New Roman"/>
          <w:bCs/>
          <w:sz w:val="24"/>
          <w:szCs w:val="24"/>
          <w:u w:val="single"/>
        </w:rPr>
        <w:t xml:space="preserve">Об утверждении муниципальной программы «Развитие субъектов малого и среднего </w:t>
      </w:r>
      <w:r w:rsidRPr="001001DF">
        <w:rPr>
          <w:rFonts w:ascii="Times New Roman" w:hAnsi="Times New Roman"/>
          <w:sz w:val="24"/>
          <w:szCs w:val="24"/>
          <w:u w:val="single"/>
        </w:rPr>
        <w:t>предпринимательства в городе Новокузнецке»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2. Описание  проблемы,  на решение которой направлено предлагаемое правовое</w:t>
      </w:r>
    </w:p>
    <w:p w:rsidR="008767FB" w:rsidRPr="00325E31" w:rsidRDefault="008767FB" w:rsidP="00BA2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регулирование:</w:t>
      </w:r>
      <w:r w:rsidR="006D5690" w:rsidRPr="00325E31">
        <w:rPr>
          <w:rFonts w:ascii="Times New Roman" w:hAnsi="Times New Roman" w:cs="Times New Roman"/>
          <w:sz w:val="24"/>
          <w:szCs w:val="24"/>
        </w:rPr>
        <w:t xml:space="preserve"> 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отсутствие в муниципальной программе «Развитие субъектов малого и среднего предпринимательства в городе Новокузнецке» уточняющего критерия для получателей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имущественной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поддержки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5E31">
        <w:rPr>
          <w:rFonts w:ascii="Times New Roman" w:hAnsi="Times New Roman" w:cs="Times New Roman"/>
          <w:sz w:val="24"/>
          <w:szCs w:val="24"/>
        </w:rPr>
        <w:t>_</w:t>
      </w:r>
      <w:r w:rsidRPr="00325E31">
        <w:rPr>
          <w:rFonts w:ascii="Times New Roman" w:hAnsi="Times New Roman" w:cs="Times New Roman"/>
          <w:sz w:val="24"/>
          <w:szCs w:val="24"/>
        </w:rPr>
        <w:t>____________________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325E31" w:rsidRPr="007C0E71" w:rsidRDefault="008767FB" w:rsidP="007C0E71">
      <w:pPr>
        <w:pStyle w:val="ConsPlusNonforma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7C0E71"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отсутствие в муниципальной программе «Развитие субъектов малого и среднего предпринимательства в городе Новокузнецке» уточняющего критерия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получателей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имущественной</w:t>
      </w:r>
      <w:r w:rsidR="00BA20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03E" w:rsidRPr="00BA203E">
        <w:rPr>
          <w:rFonts w:ascii="Times New Roman" w:hAnsi="Times New Roman" w:cs="Times New Roman"/>
          <w:sz w:val="24"/>
          <w:szCs w:val="24"/>
          <w:u w:val="single"/>
        </w:rPr>
        <w:t>поддержки</w:t>
      </w:r>
      <w:r w:rsidR="00BA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7C99">
        <w:rPr>
          <w:rFonts w:ascii="Times New Roman" w:hAnsi="Times New Roman" w:cs="Times New Roman"/>
          <w:sz w:val="24"/>
          <w:szCs w:val="24"/>
        </w:rPr>
        <w:t>___</w:t>
      </w:r>
      <w:r w:rsidRPr="00325E31">
        <w:rPr>
          <w:rFonts w:ascii="Times New Roman" w:hAnsi="Times New Roman" w:cs="Times New Roman"/>
          <w:sz w:val="24"/>
          <w:szCs w:val="24"/>
        </w:rPr>
        <w:t>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8767FB" w:rsidRPr="007C0E7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2.2. </w:t>
      </w:r>
      <w:r w:rsidRPr="007C0E71">
        <w:rPr>
          <w:rFonts w:ascii="Times New Roman" w:hAnsi="Times New Roman" w:cs="Times New Roman"/>
          <w:sz w:val="24"/>
          <w:szCs w:val="24"/>
        </w:rPr>
        <w:t>Характеристика  негативных  эффектов,  возникающих  в связи с наличием</w:t>
      </w:r>
    </w:p>
    <w:p w:rsidR="008767FB" w:rsidRPr="007C0E7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6B66EB" w:rsidRPr="007C0E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E68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субъект</w:t>
      </w:r>
      <w:r w:rsidR="000E11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="005E68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малого и среднего предпринимательства </w:t>
      </w:r>
      <w:r w:rsidR="000E11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могут </w:t>
      </w:r>
      <w:r w:rsidR="00D73F6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соответствовать критериям получателей имущественной поддержки.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023CE6" w:rsidRPr="00325E31" w:rsidRDefault="00023CE6" w:rsidP="00325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2.3. Причины   возникновения   проблемы   и   факторы,   поддерживающие  ее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существование:</w:t>
      </w:r>
      <w:r w:rsidR="00176FDB">
        <w:rPr>
          <w:rFonts w:ascii="Times New Roman" w:hAnsi="Times New Roman" w:cs="Times New Roman"/>
          <w:sz w:val="24"/>
          <w:szCs w:val="24"/>
        </w:rPr>
        <w:t xml:space="preserve"> </w:t>
      </w:r>
      <w:r w:rsidR="008F0CEA" w:rsidRPr="00BA203E">
        <w:rPr>
          <w:rFonts w:ascii="Times New Roman" w:hAnsi="Times New Roman" w:cs="Times New Roman"/>
          <w:sz w:val="24"/>
          <w:szCs w:val="24"/>
          <w:u w:val="single"/>
        </w:rPr>
        <w:t>отсутствие в муниципальной программе «Развитие субъектов малого и среднего предпринимательства в городе Новокузнецке» уточняющего критерия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0CEA" w:rsidRPr="00BA203E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0CEA" w:rsidRPr="00BA203E">
        <w:rPr>
          <w:rFonts w:ascii="Times New Roman" w:hAnsi="Times New Roman" w:cs="Times New Roman"/>
          <w:sz w:val="24"/>
          <w:szCs w:val="24"/>
          <w:u w:val="single"/>
        </w:rPr>
        <w:t>получателей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0CEA" w:rsidRPr="00BA203E">
        <w:rPr>
          <w:rFonts w:ascii="Times New Roman" w:hAnsi="Times New Roman" w:cs="Times New Roman"/>
          <w:sz w:val="24"/>
          <w:szCs w:val="24"/>
          <w:u w:val="single"/>
        </w:rPr>
        <w:t>имущественной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0CEA" w:rsidRPr="00BA203E">
        <w:rPr>
          <w:rFonts w:ascii="Times New Roman" w:hAnsi="Times New Roman" w:cs="Times New Roman"/>
          <w:sz w:val="24"/>
          <w:szCs w:val="24"/>
          <w:u w:val="single"/>
        </w:rPr>
        <w:t>поддержки</w:t>
      </w:r>
      <w:r w:rsidR="008F0CEA">
        <w:rPr>
          <w:rFonts w:ascii="Times New Roman" w:hAnsi="Times New Roman" w:cs="Times New Roman"/>
          <w:sz w:val="24"/>
          <w:szCs w:val="24"/>
        </w:rPr>
        <w:t xml:space="preserve"> </w:t>
      </w: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23CE6">
        <w:rPr>
          <w:rFonts w:ascii="Times New Roman" w:hAnsi="Times New Roman" w:cs="Times New Roman"/>
          <w:sz w:val="24"/>
          <w:szCs w:val="24"/>
        </w:rPr>
        <w:t>_</w:t>
      </w:r>
    </w:p>
    <w:p w:rsidR="008767FB" w:rsidRPr="00023CE6" w:rsidRDefault="007C0E71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 xml:space="preserve"> </w:t>
      </w:r>
      <w:r w:rsidR="008767FB" w:rsidRPr="00023CE6">
        <w:rPr>
          <w:rFonts w:ascii="Times New Roman" w:hAnsi="Times New Roman" w:cs="Times New Roman"/>
        </w:rPr>
        <w:t>(место для текстового описания)</w:t>
      </w:r>
    </w:p>
    <w:p w:rsidR="00023CE6" w:rsidRPr="00325E31" w:rsidRDefault="00023CE6" w:rsidP="00325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2.4. Причины  невозможности  решения  проблемы  участниками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7FB" w:rsidRPr="00023CE6" w:rsidRDefault="008767FB" w:rsidP="00325E31">
      <w:pPr>
        <w:pStyle w:val="ConsPlusNonformat"/>
        <w:jc w:val="center"/>
        <w:rPr>
          <w:rFonts w:ascii="Times New Roman" w:hAnsi="Times New Roman" w:cs="Times New Roman"/>
        </w:rPr>
      </w:pPr>
      <w:r w:rsidRPr="00023CE6">
        <w:rPr>
          <w:rFonts w:ascii="Times New Roman" w:hAnsi="Times New Roman" w:cs="Times New Roman"/>
        </w:rPr>
        <w:t>(место для текстового описания)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3. Качественная характеристика и оценка численности потенциальных адресатов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:rsidR="008767FB" w:rsidRPr="00325E31" w:rsidRDefault="008767FB" w:rsidP="00876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57"/>
        <w:gridCol w:w="1645"/>
      </w:tblGrid>
      <w:tr w:rsidR="008767FB" w:rsidRPr="00325E31" w:rsidTr="006B66EB">
        <w:tc>
          <w:tcPr>
            <w:tcW w:w="5669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6"/>
            <w:bookmarkEnd w:id="1"/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3.2. Количество участников группы</w:t>
            </w:r>
          </w:p>
        </w:tc>
        <w:tc>
          <w:tcPr>
            <w:tcW w:w="1645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3.3. Источники данных</w:t>
            </w:r>
          </w:p>
        </w:tc>
      </w:tr>
      <w:tr w:rsidR="008767FB" w:rsidRPr="00325E31" w:rsidTr="006B66EB">
        <w:tc>
          <w:tcPr>
            <w:tcW w:w="5669" w:type="dxa"/>
          </w:tcPr>
          <w:p w:rsidR="008767FB" w:rsidRPr="00325E31" w:rsidRDefault="007C0E71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757" w:type="dxa"/>
          </w:tcPr>
          <w:p w:rsidR="008767FB" w:rsidRPr="00ED0E9A" w:rsidRDefault="00ED0E9A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A">
              <w:rPr>
                <w:rFonts w:ascii="Times New Roman" w:hAnsi="Times New Roman"/>
                <w:sz w:val="24"/>
                <w:szCs w:val="24"/>
              </w:rPr>
              <w:t>21 853</w:t>
            </w:r>
          </w:p>
        </w:tc>
        <w:tc>
          <w:tcPr>
            <w:tcW w:w="1645" w:type="dxa"/>
          </w:tcPr>
          <w:p w:rsidR="008767FB" w:rsidRPr="00325E31" w:rsidRDefault="007C0E71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B8D">
              <w:rPr>
                <w:rFonts w:ascii="Times New Roman" w:hAnsi="Times New Roman" w:cs="Times New Roman"/>
                <w:sz w:val="24"/>
                <w:szCs w:val="24"/>
              </w:rPr>
              <w:t xml:space="preserve">Данные справочников КЕМЕРОВОСТАТ, отдела государственной статистики </w:t>
            </w:r>
            <w:r w:rsidR="0024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 Новокузнецке, органов ИФНС России в городе Новокузнецке.</w:t>
            </w:r>
          </w:p>
        </w:tc>
      </w:tr>
      <w:tr w:rsidR="008767FB" w:rsidRPr="00325E31" w:rsidTr="006B66EB">
        <w:tc>
          <w:tcPr>
            <w:tcW w:w="5669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2"/>
            <w:bookmarkEnd w:id="3"/>
            <w:r w:rsidRPr="0032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2)</w:t>
            </w:r>
          </w:p>
        </w:tc>
        <w:tc>
          <w:tcPr>
            <w:tcW w:w="1757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B" w:rsidRPr="00325E31" w:rsidTr="006B66EB">
        <w:tc>
          <w:tcPr>
            <w:tcW w:w="5669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25"/>
            <w:bookmarkEnd w:id="4"/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1757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FB" w:rsidRPr="00325E31" w:rsidRDefault="008767FB" w:rsidP="00876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4. Изменение    обязанностей    (ограничений)    потенциальных    адресатов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E31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proofErr w:type="gramEnd"/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8767FB" w:rsidRPr="00325E31" w:rsidRDefault="008767FB" w:rsidP="00876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85"/>
        <w:gridCol w:w="1679"/>
        <w:gridCol w:w="22"/>
        <w:gridCol w:w="1758"/>
      </w:tblGrid>
      <w:tr w:rsidR="008767FB" w:rsidRPr="00325E31" w:rsidTr="006B66EB">
        <w:tc>
          <w:tcPr>
            <w:tcW w:w="1928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</w:t>
            </w:r>
          </w:p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w:anchor="P216" w:history="1">
              <w:r w:rsidRPr="00325E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3.1</w:t>
              </w:r>
            </w:hyperlink>
            <w:r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5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gridSpan w:val="2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58" w:type="dxa"/>
          </w:tcPr>
          <w:p w:rsidR="008767FB" w:rsidRPr="00325E31" w:rsidRDefault="008767FB" w:rsidP="006B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4.4. Количественная оценка, </w:t>
            </w:r>
            <w:proofErr w:type="gramStart"/>
            <w:r w:rsidRPr="00325E3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26F4D" w:rsidRPr="00325E31" w:rsidTr="00C26F4D">
        <w:trPr>
          <w:trHeight w:val="1932"/>
        </w:trPr>
        <w:tc>
          <w:tcPr>
            <w:tcW w:w="1928" w:type="dxa"/>
          </w:tcPr>
          <w:p w:rsidR="00C26F4D" w:rsidRPr="00325E31" w:rsidRDefault="00C26F4D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685" w:type="dxa"/>
          </w:tcPr>
          <w:p w:rsidR="00C26F4D" w:rsidRPr="0077545A" w:rsidRDefault="0077545A" w:rsidP="006F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45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получателям имущественной поддержки, </w:t>
            </w:r>
            <w:r w:rsidR="003F33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3273">
              <w:rPr>
                <w:rFonts w:ascii="Times New Roman" w:hAnsi="Times New Roman" w:cs="Times New Roman"/>
                <w:sz w:val="24"/>
                <w:szCs w:val="24"/>
              </w:rPr>
              <w:t>уточняющим</w:t>
            </w:r>
            <w:r w:rsidR="003F3362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C26F4D" w:rsidRPr="00325E31" w:rsidRDefault="00EB2FC8" w:rsidP="006F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аренду помещений</w:t>
            </w:r>
            <w:r w:rsidR="0065776D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деятельности </w:t>
            </w:r>
            <w:r w:rsidR="006F3273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  <w:r w:rsidR="0065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</w:tcPr>
          <w:p w:rsidR="00C26F4D" w:rsidRPr="000C7B32" w:rsidRDefault="000C7B32" w:rsidP="00053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32">
              <w:rPr>
                <w:rFonts w:ascii="Times New Roman" w:hAnsi="Times New Roman"/>
                <w:sz w:val="24"/>
                <w:szCs w:val="24"/>
              </w:rPr>
              <w:t>15</w:t>
            </w:r>
            <w:r w:rsidR="00053ACF">
              <w:rPr>
                <w:rFonts w:ascii="Times New Roman" w:hAnsi="Times New Roman"/>
                <w:sz w:val="24"/>
                <w:szCs w:val="24"/>
              </w:rPr>
              <w:t>,</w:t>
            </w:r>
            <w:r w:rsidRPr="000C7B32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8767FB" w:rsidRPr="00325E31" w:rsidTr="006B66EB">
        <w:tc>
          <w:tcPr>
            <w:tcW w:w="1928" w:type="dxa"/>
            <w:vMerge w:val="restart"/>
          </w:tcPr>
          <w:p w:rsidR="008767FB" w:rsidRPr="00325E31" w:rsidRDefault="005B4E4F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" w:history="1">
              <w:r w:rsidR="008767FB" w:rsidRPr="00325E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2 из раздела 3</w:t>
              </w:r>
            </w:hyperlink>
            <w:r w:rsidR="008767FB"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685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B" w:rsidRPr="00325E31" w:rsidTr="006B66EB">
        <w:tc>
          <w:tcPr>
            <w:tcW w:w="1928" w:type="dxa"/>
            <w:vMerge/>
          </w:tcPr>
          <w:p w:rsidR="008767FB" w:rsidRPr="00325E31" w:rsidRDefault="008767FB" w:rsidP="006B66EB"/>
        </w:tc>
        <w:tc>
          <w:tcPr>
            <w:tcW w:w="3685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B" w:rsidRPr="00325E31" w:rsidTr="006B66EB">
        <w:tc>
          <w:tcPr>
            <w:tcW w:w="1928" w:type="dxa"/>
          </w:tcPr>
          <w:p w:rsidR="008767FB" w:rsidRPr="00325E31" w:rsidRDefault="005B4E4F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8767FB" w:rsidRPr="00325E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3 из раздела 3</w:t>
              </w:r>
            </w:hyperlink>
            <w:r w:rsidR="008767FB" w:rsidRPr="00325E31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685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767FB" w:rsidRPr="00325E31" w:rsidRDefault="008767FB" w:rsidP="006B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FB" w:rsidRPr="00325E31" w:rsidRDefault="008767FB" w:rsidP="00876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4.5. Издержки  и выгоды адресатов предлагаемого правового регулирования, не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подд</w:t>
      </w:r>
      <w:r w:rsidR="007C0E71">
        <w:rPr>
          <w:rFonts w:ascii="Times New Roman" w:hAnsi="Times New Roman" w:cs="Times New Roman"/>
          <w:sz w:val="24"/>
          <w:szCs w:val="24"/>
        </w:rPr>
        <w:t xml:space="preserve">ающиеся количественной оценке: </w:t>
      </w:r>
      <w:r w:rsidR="007C0E71" w:rsidRPr="007C0E71"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C0E71"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929">
        <w:rPr>
          <w:rFonts w:ascii="Times New Roman" w:hAnsi="Times New Roman" w:cs="Times New Roman"/>
          <w:sz w:val="24"/>
          <w:szCs w:val="24"/>
          <w:u w:val="single"/>
        </w:rPr>
        <w:t>предоставление имущественной поддержки только тем получателям, которые соответствуют уточняющим критериям</w:t>
      </w:r>
      <w:r w:rsidR="007C0E71">
        <w:rPr>
          <w:rFonts w:ascii="Times New Roman" w:hAnsi="Times New Roman" w:cs="Times New Roman"/>
          <w:sz w:val="24"/>
          <w:szCs w:val="24"/>
          <w:u w:val="single"/>
        </w:rPr>
        <w:t xml:space="preserve">; выгода – </w:t>
      </w:r>
      <w:r w:rsidR="008F0CEA">
        <w:rPr>
          <w:rFonts w:ascii="Times New Roman" w:hAnsi="Times New Roman" w:cs="Times New Roman"/>
          <w:sz w:val="24"/>
          <w:szCs w:val="24"/>
          <w:u w:val="single"/>
        </w:rPr>
        <w:t>предоставление получателям имущественной поддержки</w:t>
      </w:r>
      <w:r w:rsidR="000B3F08">
        <w:rPr>
          <w:rFonts w:ascii="Times New Roman" w:hAnsi="Times New Roman" w:cs="Times New Roman"/>
          <w:sz w:val="24"/>
          <w:szCs w:val="24"/>
          <w:u w:val="single"/>
        </w:rPr>
        <w:t xml:space="preserve"> по уточняющим критериям.</w:t>
      </w: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C0E71">
        <w:rPr>
          <w:rFonts w:ascii="Times New Roman" w:hAnsi="Times New Roman" w:cs="Times New Roman"/>
          <w:sz w:val="24"/>
          <w:szCs w:val="24"/>
        </w:rPr>
        <w:t>__</w:t>
      </w:r>
      <w:r w:rsidRPr="00325E31">
        <w:rPr>
          <w:rFonts w:ascii="Times New Roman" w:hAnsi="Times New Roman" w:cs="Times New Roman"/>
          <w:sz w:val="24"/>
          <w:szCs w:val="24"/>
        </w:rPr>
        <w:t>________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5. Срок,   в   течение   которого   разработчиком   проекта  муниципального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нормативного  правового  акта  принимались  предложения в связи с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публичным</w:t>
      </w:r>
      <w:proofErr w:type="gramEnd"/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обсуждением проекта муниципального нормативного правового акта:</w:t>
      </w:r>
    </w:p>
    <w:p w:rsidR="008767FB" w:rsidRPr="007C0E7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E31">
        <w:rPr>
          <w:rFonts w:ascii="Times New Roman" w:hAnsi="Times New Roman" w:cs="Times New Roman"/>
          <w:sz w:val="24"/>
          <w:szCs w:val="24"/>
        </w:rPr>
        <w:t>начало: "</w:t>
      </w:r>
      <w:r w:rsidR="00BB66A5">
        <w:rPr>
          <w:rFonts w:ascii="Times New Roman" w:hAnsi="Times New Roman" w:cs="Times New Roman"/>
          <w:sz w:val="24"/>
          <w:szCs w:val="24"/>
        </w:rPr>
        <w:t xml:space="preserve"> </w:t>
      </w:r>
      <w:r w:rsidR="00042C73">
        <w:rPr>
          <w:rFonts w:ascii="Times New Roman" w:hAnsi="Times New Roman" w:cs="Times New Roman"/>
          <w:sz w:val="24"/>
          <w:szCs w:val="24"/>
        </w:rPr>
        <w:t>0</w:t>
      </w:r>
      <w:r w:rsidR="00BB66A5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42C7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C0E71" w:rsidRPr="007C0E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г.;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B6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2C7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B66A5">
        <w:rPr>
          <w:rFonts w:ascii="Times New Roman" w:hAnsi="Times New Roman" w:cs="Times New Roman"/>
          <w:sz w:val="24"/>
          <w:szCs w:val="24"/>
          <w:u w:val="single"/>
        </w:rPr>
        <w:t xml:space="preserve"> " апреля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C0E71" w:rsidRPr="007C0E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C0E7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6. Сведения  о  количестве  замечаний  и  предложений, полученных в связи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публичными  консультациями по проекту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5E31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lastRenderedPageBreak/>
        <w:t>акта: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0147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25E31">
        <w:rPr>
          <w:rFonts w:ascii="Times New Roman" w:hAnsi="Times New Roman" w:cs="Times New Roman"/>
          <w:sz w:val="24"/>
          <w:szCs w:val="24"/>
        </w:rPr>
        <w:t xml:space="preserve"> из них учтено: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полностью: ____</w:t>
      </w:r>
      <w:r w:rsidR="0009740E">
        <w:rPr>
          <w:rFonts w:ascii="Times New Roman" w:hAnsi="Times New Roman" w:cs="Times New Roman"/>
          <w:sz w:val="24"/>
          <w:szCs w:val="24"/>
        </w:rPr>
        <w:t>-</w:t>
      </w:r>
      <w:r w:rsidRPr="00325E31">
        <w:rPr>
          <w:rFonts w:ascii="Times New Roman" w:hAnsi="Times New Roman" w:cs="Times New Roman"/>
          <w:sz w:val="24"/>
          <w:szCs w:val="24"/>
        </w:rPr>
        <w:t>______, учтено частично: ____</w:t>
      </w:r>
      <w:r w:rsidR="0009740E">
        <w:rPr>
          <w:rFonts w:ascii="Times New Roman" w:hAnsi="Times New Roman" w:cs="Times New Roman"/>
          <w:sz w:val="24"/>
          <w:szCs w:val="24"/>
        </w:rPr>
        <w:t>-</w:t>
      </w:r>
      <w:r w:rsidRPr="00325E31">
        <w:rPr>
          <w:rFonts w:ascii="Times New Roman" w:hAnsi="Times New Roman" w:cs="Times New Roman"/>
          <w:sz w:val="24"/>
          <w:szCs w:val="24"/>
        </w:rPr>
        <w:t>________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FB" w:rsidRPr="00325E31" w:rsidRDefault="008767FB" w:rsidP="00B0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7. Полный  электронный  адрес размещения реестра предложений, поступивших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67FB" w:rsidRPr="00325E31" w:rsidRDefault="008767FB" w:rsidP="00B0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связи  с  проведением  публичных  консультаций  по  проекту  </w:t>
      </w:r>
      <w:proofErr w:type="gramStart"/>
      <w:r w:rsidRPr="00325E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67FB" w:rsidRPr="00325E31" w:rsidRDefault="008767FB" w:rsidP="00B0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нормативного  правового акта, с указанием сведений об их учете или причинах</w:t>
      </w:r>
    </w:p>
    <w:p w:rsidR="008767FB" w:rsidRPr="00B0147C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 xml:space="preserve">отклонения: 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уведомление о формировании идеи правового регулирования и проведении публичных консультаций размещено на официальном сайте администрации города Новокузнецка (http://www.admnkz.info/) и опубликовано в городской газете «Новокузнецк» (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г №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(9</w:t>
      </w:r>
      <w:r w:rsidR="0009740E">
        <w:rPr>
          <w:rFonts w:ascii="Times New Roman" w:hAnsi="Times New Roman" w:cs="Times New Roman"/>
          <w:sz w:val="24"/>
          <w:szCs w:val="24"/>
          <w:u w:val="single"/>
        </w:rPr>
        <w:t>58</w:t>
      </w:r>
      <w:r w:rsidR="00B0147C" w:rsidRPr="00B0147C">
        <w:rPr>
          <w:rFonts w:ascii="Times New Roman" w:hAnsi="Times New Roman" w:cs="Times New Roman"/>
          <w:sz w:val="24"/>
          <w:szCs w:val="24"/>
          <w:u w:val="single"/>
        </w:rPr>
        <w:t>)).</w:t>
      </w:r>
      <w:r w:rsidRPr="00B0147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147C">
        <w:rPr>
          <w:rFonts w:ascii="Times New Roman" w:hAnsi="Times New Roman" w:cs="Times New Roman"/>
          <w:sz w:val="24"/>
          <w:szCs w:val="24"/>
        </w:rPr>
        <w:t>__</w:t>
      </w:r>
    </w:p>
    <w:p w:rsidR="008767FB" w:rsidRPr="00325E31" w:rsidRDefault="008767FB" w:rsidP="00876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6EB" w:rsidRPr="00325E31" w:rsidRDefault="006B66EB"/>
    <w:sectPr w:rsidR="006B66EB" w:rsidRPr="00325E31" w:rsidSect="00023C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7FB"/>
    <w:rsid w:val="000023BF"/>
    <w:rsid w:val="00004CB3"/>
    <w:rsid w:val="00012253"/>
    <w:rsid w:val="00023CE6"/>
    <w:rsid w:val="00025929"/>
    <w:rsid w:val="00035648"/>
    <w:rsid w:val="00035E0D"/>
    <w:rsid w:val="00040804"/>
    <w:rsid w:val="00041460"/>
    <w:rsid w:val="000423D0"/>
    <w:rsid w:val="00042C73"/>
    <w:rsid w:val="000478EB"/>
    <w:rsid w:val="00051336"/>
    <w:rsid w:val="000529EF"/>
    <w:rsid w:val="00053ACF"/>
    <w:rsid w:val="00070ED2"/>
    <w:rsid w:val="0007522F"/>
    <w:rsid w:val="000759A6"/>
    <w:rsid w:val="00090DA3"/>
    <w:rsid w:val="0009607A"/>
    <w:rsid w:val="0009740E"/>
    <w:rsid w:val="000A0007"/>
    <w:rsid w:val="000A0419"/>
    <w:rsid w:val="000A0706"/>
    <w:rsid w:val="000A5E9A"/>
    <w:rsid w:val="000B3F08"/>
    <w:rsid w:val="000B74B9"/>
    <w:rsid w:val="000C00B8"/>
    <w:rsid w:val="000C06C0"/>
    <w:rsid w:val="000C3CE1"/>
    <w:rsid w:val="000C573E"/>
    <w:rsid w:val="000C671F"/>
    <w:rsid w:val="000C7B32"/>
    <w:rsid w:val="000D12B9"/>
    <w:rsid w:val="000E10EC"/>
    <w:rsid w:val="000E1149"/>
    <w:rsid w:val="000E1ED5"/>
    <w:rsid w:val="000E1F35"/>
    <w:rsid w:val="000E44DB"/>
    <w:rsid w:val="000E488C"/>
    <w:rsid w:val="000E60BD"/>
    <w:rsid w:val="000F32D9"/>
    <w:rsid w:val="000F5CF2"/>
    <w:rsid w:val="001001DF"/>
    <w:rsid w:val="0011057C"/>
    <w:rsid w:val="00123B42"/>
    <w:rsid w:val="00123F11"/>
    <w:rsid w:val="00125774"/>
    <w:rsid w:val="001261F2"/>
    <w:rsid w:val="00132FA2"/>
    <w:rsid w:val="0013437D"/>
    <w:rsid w:val="001417E4"/>
    <w:rsid w:val="00141840"/>
    <w:rsid w:val="00142240"/>
    <w:rsid w:val="00143765"/>
    <w:rsid w:val="00144997"/>
    <w:rsid w:val="00153691"/>
    <w:rsid w:val="00160429"/>
    <w:rsid w:val="00160B06"/>
    <w:rsid w:val="00164B82"/>
    <w:rsid w:val="00170FB2"/>
    <w:rsid w:val="00172F19"/>
    <w:rsid w:val="00175596"/>
    <w:rsid w:val="00176FDB"/>
    <w:rsid w:val="001775BD"/>
    <w:rsid w:val="00183FA0"/>
    <w:rsid w:val="00184202"/>
    <w:rsid w:val="00185072"/>
    <w:rsid w:val="001903E3"/>
    <w:rsid w:val="0019626B"/>
    <w:rsid w:val="001A4264"/>
    <w:rsid w:val="001A593D"/>
    <w:rsid w:val="001A6B85"/>
    <w:rsid w:val="001A6ED1"/>
    <w:rsid w:val="001B1E93"/>
    <w:rsid w:val="001C4124"/>
    <w:rsid w:val="001D15E7"/>
    <w:rsid w:val="001D2C48"/>
    <w:rsid w:val="001D35B4"/>
    <w:rsid w:val="001D3C02"/>
    <w:rsid w:val="001E1629"/>
    <w:rsid w:val="001E5C57"/>
    <w:rsid w:val="001F6C23"/>
    <w:rsid w:val="00205EFB"/>
    <w:rsid w:val="00213BD7"/>
    <w:rsid w:val="002215CD"/>
    <w:rsid w:val="002266F9"/>
    <w:rsid w:val="002333D9"/>
    <w:rsid w:val="002401FC"/>
    <w:rsid w:val="00245B8D"/>
    <w:rsid w:val="0026351D"/>
    <w:rsid w:val="00266C45"/>
    <w:rsid w:val="00271325"/>
    <w:rsid w:val="002741F0"/>
    <w:rsid w:val="002744B2"/>
    <w:rsid w:val="00275918"/>
    <w:rsid w:val="00276FB0"/>
    <w:rsid w:val="00286C00"/>
    <w:rsid w:val="002A3497"/>
    <w:rsid w:val="002B0BA2"/>
    <w:rsid w:val="002B124E"/>
    <w:rsid w:val="002B4B4F"/>
    <w:rsid w:val="002B6FD1"/>
    <w:rsid w:val="002E258E"/>
    <w:rsid w:val="002E48E1"/>
    <w:rsid w:val="002E491B"/>
    <w:rsid w:val="00302889"/>
    <w:rsid w:val="003031B9"/>
    <w:rsid w:val="00306297"/>
    <w:rsid w:val="00314F9F"/>
    <w:rsid w:val="00317641"/>
    <w:rsid w:val="00324151"/>
    <w:rsid w:val="00325E31"/>
    <w:rsid w:val="00331660"/>
    <w:rsid w:val="0033320E"/>
    <w:rsid w:val="00337564"/>
    <w:rsid w:val="00337E4F"/>
    <w:rsid w:val="003405A9"/>
    <w:rsid w:val="00346727"/>
    <w:rsid w:val="003472BA"/>
    <w:rsid w:val="003749FF"/>
    <w:rsid w:val="00380B5F"/>
    <w:rsid w:val="003A2178"/>
    <w:rsid w:val="003A3E64"/>
    <w:rsid w:val="003A53D5"/>
    <w:rsid w:val="003B3F0C"/>
    <w:rsid w:val="003B4158"/>
    <w:rsid w:val="003B537C"/>
    <w:rsid w:val="003B5EC3"/>
    <w:rsid w:val="003D34DE"/>
    <w:rsid w:val="003E3D4E"/>
    <w:rsid w:val="003F13D5"/>
    <w:rsid w:val="003F3362"/>
    <w:rsid w:val="00406EAF"/>
    <w:rsid w:val="004135AB"/>
    <w:rsid w:val="004221A3"/>
    <w:rsid w:val="00423A69"/>
    <w:rsid w:val="0044097B"/>
    <w:rsid w:val="00445814"/>
    <w:rsid w:val="00454BD9"/>
    <w:rsid w:val="004559EC"/>
    <w:rsid w:val="00466219"/>
    <w:rsid w:val="004761AB"/>
    <w:rsid w:val="004A0ACB"/>
    <w:rsid w:val="004A1466"/>
    <w:rsid w:val="004A51BB"/>
    <w:rsid w:val="004A75BA"/>
    <w:rsid w:val="004B164B"/>
    <w:rsid w:val="004C22E4"/>
    <w:rsid w:val="004D15E1"/>
    <w:rsid w:val="0050108C"/>
    <w:rsid w:val="00504995"/>
    <w:rsid w:val="00510CB7"/>
    <w:rsid w:val="005247B4"/>
    <w:rsid w:val="00525490"/>
    <w:rsid w:val="00525A85"/>
    <w:rsid w:val="00533F13"/>
    <w:rsid w:val="00540A65"/>
    <w:rsid w:val="00543226"/>
    <w:rsid w:val="005454F7"/>
    <w:rsid w:val="00545895"/>
    <w:rsid w:val="0054594C"/>
    <w:rsid w:val="00554AA3"/>
    <w:rsid w:val="005559D8"/>
    <w:rsid w:val="00561740"/>
    <w:rsid w:val="00573B29"/>
    <w:rsid w:val="00580A29"/>
    <w:rsid w:val="00580E50"/>
    <w:rsid w:val="00584D27"/>
    <w:rsid w:val="005A1A3A"/>
    <w:rsid w:val="005A1E34"/>
    <w:rsid w:val="005A620B"/>
    <w:rsid w:val="005B148F"/>
    <w:rsid w:val="005B2064"/>
    <w:rsid w:val="005B3A56"/>
    <w:rsid w:val="005B4E4F"/>
    <w:rsid w:val="005B60CA"/>
    <w:rsid w:val="005E2BE6"/>
    <w:rsid w:val="005E6608"/>
    <w:rsid w:val="005E68D7"/>
    <w:rsid w:val="005F13FC"/>
    <w:rsid w:val="006110B0"/>
    <w:rsid w:val="00623B7A"/>
    <w:rsid w:val="0062541E"/>
    <w:rsid w:val="0063070C"/>
    <w:rsid w:val="00647C20"/>
    <w:rsid w:val="0065008B"/>
    <w:rsid w:val="006572D9"/>
    <w:rsid w:val="0065776D"/>
    <w:rsid w:val="00660FE4"/>
    <w:rsid w:val="00663063"/>
    <w:rsid w:val="00675644"/>
    <w:rsid w:val="006825D0"/>
    <w:rsid w:val="00684780"/>
    <w:rsid w:val="0069181C"/>
    <w:rsid w:val="00693C01"/>
    <w:rsid w:val="006B2C07"/>
    <w:rsid w:val="006B4A04"/>
    <w:rsid w:val="006B66EB"/>
    <w:rsid w:val="006D5690"/>
    <w:rsid w:val="006D5D31"/>
    <w:rsid w:val="006E5B44"/>
    <w:rsid w:val="006F3273"/>
    <w:rsid w:val="006F42D4"/>
    <w:rsid w:val="007063D7"/>
    <w:rsid w:val="0070682E"/>
    <w:rsid w:val="007121EA"/>
    <w:rsid w:val="0071450E"/>
    <w:rsid w:val="007175B6"/>
    <w:rsid w:val="007335F9"/>
    <w:rsid w:val="00741541"/>
    <w:rsid w:val="00743A05"/>
    <w:rsid w:val="007532B4"/>
    <w:rsid w:val="0077322B"/>
    <w:rsid w:val="0077545A"/>
    <w:rsid w:val="00775766"/>
    <w:rsid w:val="00776514"/>
    <w:rsid w:val="00781FF5"/>
    <w:rsid w:val="00790D83"/>
    <w:rsid w:val="007B1076"/>
    <w:rsid w:val="007C0912"/>
    <w:rsid w:val="007C0E71"/>
    <w:rsid w:val="007C2987"/>
    <w:rsid w:val="007D1925"/>
    <w:rsid w:val="007E1201"/>
    <w:rsid w:val="007E4DD3"/>
    <w:rsid w:val="007E7BEA"/>
    <w:rsid w:val="0080258F"/>
    <w:rsid w:val="00802D0D"/>
    <w:rsid w:val="00816F89"/>
    <w:rsid w:val="008229D0"/>
    <w:rsid w:val="00830DCA"/>
    <w:rsid w:val="00836C0E"/>
    <w:rsid w:val="00840367"/>
    <w:rsid w:val="0084154B"/>
    <w:rsid w:val="00843DDB"/>
    <w:rsid w:val="0084607D"/>
    <w:rsid w:val="00850FB2"/>
    <w:rsid w:val="00855103"/>
    <w:rsid w:val="0087142A"/>
    <w:rsid w:val="008767FB"/>
    <w:rsid w:val="00880106"/>
    <w:rsid w:val="0088174C"/>
    <w:rsid w:val="00882341"/>
    <w:rsid w:val="00884210"/>
    <w:rsid w:val="0088785C"/>
    <w:rsid w:val="00894772"/>
    <w:rsid w:val="00896396"/>
    <w:rsid w:val="008A3128"/>
    <w:rsid w:val="008B4761"/>
    <w:rsid w:val="008C0861"/>
    <w:rsid w:val="008C1FCC"/>
    <w:rsid w:val="008C5ABB"/>
    <w:rsid w:val="008C6263"/>
    <w:rsid w:val="008E2D69"/>
    <w:rsid w:val="008E2EE0"/>
    <w:rsid w:val="008E4077"/>
    <w:rsid w:val="008E6A69"/>
    <w:rsid w:val="008E74C1"/>
    <w:rsid w:val="008F0CEA"/>
    <w:rsid w:val="008F7DF7"/>
    <w:rsid w:val="00900B50"/>
    <w:rsid w:val="0090118B"/>
    <w:rsid w:val="009011C5"/>
    <w:rsid w:val="00905E99"/>
    <w:rsid w:val="00907F84"/>
    <w:rsid w:val="0091639A"/>
    <w:rsid w:val="009246CC"/>
    <w:rsid w:val="0093493F"/>
    <w:rsid w:val="00945448"/>
    <w:rsid w:val="00946A62"/>
    <w:rsid w:val="00947324"/>
    <w:rsid w:val="009571C9"/>
    <w:rsid w:val="009579D0"/>
    <w:rsid w:val="00963275"/>
    <w:rsid w:val="00963321"/>
    <w:rsid w:val="009670BB"/>
    <w:rsid w:val="00971B64"/>
    <w:rsid w:val="00974C17"/>
    <w:rsid w:val="00977FF4"/>
    <w:rsid w:val="00983881"/>
    <w:rsid w:val="00984F25"/>
    <w:rsid w:val="0099249F"/>
    <w:rsid w:val="0099301A"/>
    <w:rsid w:val="009B3786"/>
    <w:rsid w:val="009B5CC2"/>
    <w:rsid w:val="009B6BC6"/>
    <w:rsid w:val="009C3C8A"/>
    <w:rsid w:val="009D4D2E"/>
    <w:rsid w:val="00A22A9D"/>
    <w:rsid w:val="00A25831"/>
    <w:rsid w:val="00A323A2"/>
    <w:rsid w:val="00A33E15"/>
    <w:rsid w:val="00A36B4A"/>
    <w:rsid w:val="00A42B89"/>
    <w:rsid w:val="00A459E7"/>
    <w:rsid w:val="00A47655"/>
    <w:rsid w:val="00A638C6"/>
    <w:rsid w:val="00A649C6"/>
    <w:rsid w:val="00A6514C"/>
    <w:rsid w:val="00A70430"/>
    <w:rsid w:val="00A73099"/>
    <w:rsid w:val="00A7660E"/>
    <w:rsid w:val="00A769D0"/>
    <w:rsid w:val="00A84079"/>
    <w:rsid w:val="00A908F8"/>
    <w:rsid w:val="00AA0EF4"/>
    <w:rsid w:val="00AB25B4"/>
    <w:rsid w:val="00AB709B"/>
    <w:rsid w:val="00AC18FB"/>
    <w:rsid w:val="00AC21CC"/>
    <w:rsid w:val="00AC796C"/>
    <w:rsid w:val="00AD7D0B"/>
    <w:rsid w:val="00AE7DBB"/>
    <w:rsid w:val="00AF2417"/>
    <w:rsid w:val="00AF5467"/>
    <w:rsid w:val="00B0147C"/>
    <w:rsid w:val="00B03017"/>
    <w:rsid w:val="00B04658"/>
    <w:rsid w:val="00B06075"/>
    <w:rsid w:val="00B06077"/>
    <w:rsid w:val="00B10924"/>
    <w:rsid w:val="00B219AE"/>
    <w:rsid w:val="00B31CB2"/>
    <w:rsid w:val="00B32D69"/>
    <w:rsid w:val="00B36F11"/>
    <w:rsid w:val="00B410CF"/>
    <w:rsid w:val="00B41325"/>
    <w:rsid w:val="00B4177B"/>
    <w:rsid w:val="00B4265E"/>
    <w:rsid w:val="00B43E5F"/>
    <w:rsid w:val="00B46460"/>
    <w:rsid w:val="00B63A1B"/>
    <w:rsid w:val="00B67A04"/>
    <w:rsid w:val="00B70133"/>
    <w:rsid w:val="00B83AB7"/>
    <w:rsid w:val="00B91C30"/>
    <w:rsid w:val="00B93593"/>
    <w:rsid w:val="00BA203E"/>
    <w:rsid w:val="00BA3462"/>
    <w:rsid w:val="00BB1964"/>
    <w:rsid w:val="00BB66A5"/>
    <w:rsid w:val="00BB7E7B"/>
    <w:rsid w:val="00BB7F1B"/>
    <w:rsid w:val="00BD175E"/>
    <w:rsid w:val="00BD50FA"/>
    <w:rsid w:val="00BE0144"/>
    <w:rsid w:val="00BE135D"/>
    <w:rsid w:val="00BE1F26"/>
    <w:rsid w:val="00C07584"/>
    <w:rsid w:val="00C104E4"/>
    <w:rsid w:val="00C14327"/>
    <w:rsid w:val="00C14A2A"/>
    <w:rsid w:val="00C20381"/>
    <w:rsid w:val="00C230E9"/>
    <w:rsid w:val="00C24E6D"/>
    <w:rsid w:val="00C26F4D"/>
    <w:rsid w:val="00C364C6"/>
    <w:rsid w:val="00C422FF"/>
    <w:rsid w:val="00C44A10"/>
    <w:rsid w:val="00C45524"/>
    <w:rsid w:val="00C462D7"/>
    <w:rsid w:val="00C62C3E"/>
    <w:rsid w:val="00C63439"/>
    <w:rsid w:val="00C95ED9"/>
    <w:rsid w:val="00C974E7"/>
    <w:rsid w:val="00CC1F58"/>
    <w:rsid w:val="00CC31AB"/>
    <w:rsid w:val="00CD52C8"/>
    <w:rsid w:val="00CD7477"/>
    <w:rsid w:val="00CE5FB0"/>
    <w:rsid w:val="00CE73EF"/>
    <w:rsid w:val="00CF4893"/>
    <w:rsid w:val="00CF7A86"/>
    <w:rsid w:val="00CF7CAC"/>
    <w:rsid w:val="00D008E4"/>
    <w:rsid w:val="00D015EC"/>
    <w:rsid w:val="00D015F2"/>
    <w:rsid w:val="00D02453"/>
    <w:rsid w:val="00D03540"/>
    <w:rsid w:val="00D15740"/>
    <w:rsid w:val="00D423D0"/>
    <w:rsid w:val="00D505DD"/>
    <w:rsid w:val="00D52CCD"/>
    <w:rsid w:val="00D548D2"/>
    <w:rsid w:val="00D55729"/>
    <w:rsid w:val="00D611F2"/>
    <w:rsid w:val="00D64356"/>
    <w:rsid w:val="00D654AE"/>
    <w:rsid w:val="00D658BA"/>
    <w:rsid w:val="00D6688E"/>
    <w:rsid w:val="00D6734D"/>
    <w:rsid w:val="00D724A0"/>
    <w:rsid w:val="00D73F68"/>
    <w:rsid w:val="00D80175"/>
    <w:rsid w:val="00D80A2C"/>
    <w:rsid w:val="00D81B29"/>
    <w:rsid w:val="00D83010"/>
    <w:rsid w:val="00D96B32"/>
    <w:rsid w:val="00D97C99"/>
    <w:rsid w:val="00DB6C30"/>
    <w:rsid w:val="00DC1A3F"/>
    <w:rsid w:val="00DC320C"/>
    <w:rsid w:val="00DC4096"/>
    <w:rsid w:val="00DD2AE5"/>
    <w:rsid w:val="00DE1083"/>
    <w:rsid w:val="00DE7519"/>
    <w:rsid w:val="00DF1C44"/>
    <w:rsid w:val="00DF24B6"/>
    <w:rsid w:val="00DF4CE0"/>
    <w:rsid w:val="00DF7081"/>
    <w:rsid w:val="00E013D3"/>
    <w:rsid w:val="00E02BBA"/>
    <w:rsid w:val="00E05720"/>
    <w:rsid w:val="00E05FBF"/>
    <w:rsid w:val="00E07142"/>
    <w:rsid w:val="00E1370B"/>
    <w:rsid w:val="00E1530F"/>
    <w:rsid w:val="00E253C6"/>
    <w:rsid w:val="00E262C2"/>
    <w:rsid w:val="00E31B0E"/>
    <w:rsid w:val="00E369AC"/>
    <w:rsid w:val="00E42DF8"/>
    <w:rsid w:val="00E445CA"/>
    <w:rsid w:val="00E506B7"/>
    <w:rsid w:val="00E50EDD"/>
    <w:rsid w:val="00E51D3E"/>
    <w:rsid w:val="00E67AC5"/>
    <w:rsid w:val="00E74D00"/>
    <w:rsid w:val="00E86E2C"/>
    <w:rsid w:val="00E90639"/>
    <w:rsid w:val="00E91D33"/>
    <w:rsid w:val="00E926AE"/>
    <w:rsid w:val="00E95DB3"/>
    <w:rsid w:val="00E96056"/>
    <w:rsid w:val="00EA0099"/>
    <w:rsid w:val="00EA505E"/>
    <w:rsid w:val="00EA591B"/>
    <w:rsid w:val="00EB2FC8"/>
    <w:rsid w:val="00EC18F4"/>
    <w:rsid w:val="00EC606B"/>
    <w:rsid w:val="00EC6405"/>
    <w:rsid w:val="00ED0E9A"/>
    <w:rsid w:val="00ED1A0E"/>
    <w:rsid w:val="00ED2B0A"/>
    <w:rsid w:val="00ED52D8"/>
    <w:rsid w:val="00ED7AF0"/>
    <w:rsid w:val="00EF0036"/>
    <w:rsid w:val="00EF72B8"/>
    <w:rsid w:val="00F0089B"/>
    <w:rsid w:val="00F13902"/>
    <w:rsid w:val="00F2359F"/>
    <w:rsid w:val="00F350A0"/>
    <w:rsid w:val="00F350A5"/>
    <w:rsid w:val="00F36C37"/>
    <w:rsid w:val="00F37AC3"/>
    <w:rsid w:val="00F407E8"/>
    <w:rsid w:val="00F61210"/>
    <w:rsid w:val="00F6554C"/>
    <w:rsid w:val="00F65998"/>
    <w:rsid w:val="00F71411"/>
    <w:rsid w:val="00F722E9"/>
    <w:rsid w:val="00F7369D"/>
    <w:rsid w:val="00F76526"/>
    <w:rsid w:val="00F8102B"/>
    <w:rsid w:val="00F878FB"/>
    <w:rsid w:val="00F906B4"/>
    <w:rsid w:val="00F91145"/>
    <w:rsid w:val="00F922CA"/>
    <w:rsid w:val="00FA0531"/>
    <w:rsid w:val="00FA1790"/>
    <w:rsid w:val="00FA28A6"/>
    <w:rsid w:val="00FA41A1"/>
    <w:rsid w:val="00FA4E65"/>
    <w:rsid w:val="00FB055C"/>
    <w:rsid w:val="00FB54AB"/>
    <w:rsid w:val="00FC6451"/>
    <w:rsid w:val="00FD0E2A"/>
    <w:rsid w:val="00FD3958"/>
    <w:rsid w:val="00FD6433"/>
    <w:rsid w:val="00FE36FD"/>
    <w:rsid w:val="00FF34FC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5E31"/>
  </w:style>
  <w:style w:type="character" w:styleId="a3">
    <w:name w:val="Hyperlink"/>
    <w:basedOn w:val="a0"/>
    <w:uiPriority w:val="99"/>
    <w:semiHidden/>
    <w:unhideWhenUsed/>
    <w:rsid w:val="006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admnkz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Мажелис</cp:lastModifiedBy>
  <cp:revision>36</cp:revision>
  <cp:lastPrinted>2018-04-10T06:08:00Z</cp:lastPrinted>
  <dcterms:created xsi:type="dcterms:W3CDTF">2018-01-22T02:39:00Z</dcterms:created>
  <dcterms:modified xsi:type="dcterms:W3CDTF">2018-04-11T07:09:00Z</dcterms:modified>
</cp:coreProperties>
</file>